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629" w:rsidRDefault="00C85629">
      <w:pPr>
        <w:pStyle w:val="ConsPlusNormal"/>
        <w:jc w:val="right"/>
        <w:outlineLvl w:val="1"/>
      </w:pPr>
      <w:r>
        <w:t>Приложение 1</w:t>
      </w:r>
    </w:p>
    <w:p w:rsidR="00C85629" w:rsidRDefault="00C85629">
      <w:pPr>
        <w:pStyle w:val="ConsPlusNormal"/>
        <w:jc w:val="right"/>
      </w:pPr>
      <w:r>
        <w:t>к Инструкции</w:t>
      </w:r>
    </w:p>
    <w:p w:rsidR="00C85629" w:rsidRDefault="00C85629">
      <w:pPr>
        <w:pStyle w:val="ConsPlusNormal"/>
        <w:jc w:val="right"/>
      </w:pPr>
      <w:r>
        <w:t>о порядке осуществления</w:t>
      </w:r>
    </w:p>
    <w:p w:rsidR="00C85629" w:rsidRDefault="00C85629">
      <w:pPr>
        <w:pStyle w:val="ConsPlusNormal"/>
        <w:jc w:val="right"/>
      </w:pPr>
      <w:r>
        <w:t>предполетного досмотра</w:t>
      </w:r>
    </w:p>
    <w:p w:rsidR="00C85629" w:rsidRDefault="00C85629">
      <w:pPr>
        <w:pStyle w:val="ConsPlusNormal"/>
        <w:jc w:val="right"/>
      </w:pPr>
      <w:r>
        <w:t>в целях обеспечения</w:t>
      </w:r>
    </w:p>
    <w:p w:rsidR="00C85629" w:rsidRDefault="00C85629">
      <w:pPr>
        <w:pStyle w:val="ConsPlusNormal"/>
        <w:jc w:val="right"/>
      </w:pPr>
      <w:r>
        <w:t>авиационной безопасности</w:t>
      </w:r>
    </w:p>
    <w:p w:rsidR="00C85629" w:rsidRDefault="00C85629">
      <w:pPr>
        <w:pStyle w:val="ConsPlusNormal"/>
      </w:pPr>
    </w:p>
    <w:p w:rsidR="00C85629" w:rsidRPr="003A6AEF" w:rsidRDefault="00C85629" w:rsidP="003A6AEF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P225"/>
      <w:bookmarkEnd w:id="0"/>
      <w:r w:rsidRPr="003A6AEF">
        <w:rPr>
          <w:rFonts w:ascii="Times New Roman" w:hAnsi="Times New Roman" w:cs="Times New Roman"/>
          <w:sz w:val="30"/>
          <w:szCs w:val="30"/>
        </w:rPr>
        <w:t>ПЕРЕЧЕНЬ</w:t>
      </w:r>
    </w:p>
    <w:p w:rsidR="00C85629" w:rsidRPr="003A6AEF" w:rsidRDefault="00C85629" w:rsidP="003A6AEF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ОПАСНЫХ ВЕЩЕСТВ, МАТЕРИАЛОВ И ИЗДЕЛИЙ, ЗАПРЕЩЕННЫХ (РАЗРЕШЕННЫХ С СОБЛЮДЕНИЕМ ТРЕБУЕМЫХ УСЛОВИЙ) К ПЕРЕВОЗКЕ НА БОРТУ ВОЗДУШНОГО СУДНА</w:t>
      </w:r>
    </w:p>
    <w:p w:rsidR="00C85629" w:rsidRPr="003A6AEF" w:rsidRDefault="00C85629" w:rsidP="003A6AE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1. Запрещено перевозить на борту воздушного судна членами экипажа и пассажирами в вещах, находящихся при них, следующие опасные вещества, материалы и изделия: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1.1. взрывчатые вещества, взрывные устройства и предметы, ими начиненные: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пороха всякие, в любой упаковке и в любом количестве;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тротил, динамит, тол, аммонал и другие взрывчатые вещества, имитаторы взрывчатых веществ;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взрывные устройства и имитаторы взрывных устройств;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 xml:space="preserve">капсюли детонаторы, электродетонаторы, </w:t>
      </w:r>
      <w:proofErr w:type="spellStart"/>
      <w:r w:rsidRPr="003A6AEF">
        <w:rPr>
          <w:rFonts w:ascii="Times New Roman" w:hAnsi="Times New Roman" w:cs="Times New Roman"/>
          <w:sz w:val="30"/>
          <w:szCs w:val="30"/>
        </w:rPr>
        <w:t>электровоспламенители</w:t>
      </w:r>
      <w:proofErr w:type="spellEnd"/>
      <w:r w:rsidRPr="003A6AEF">
        <w:rPr>
          <w:rFonts w:ascii="Times New Roman" w:hAnsi="Times New Roman" w:cs="Times New Roman"/>
          <w:sz w:val="30"/>
          <w:szCs w:val="30"/>
        </w:rPr>
        <w:t>, детонирующий и огнепроводный шнур;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запалы, боеприпасы, боеголовки;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патроны боевые (в том числе малокалиберные);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патроны к газовому оружию;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патроны охотничьи;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капсюли (пистоны) охотничьи;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3A6AEF">
        <w:rPr>
          <w:rFonts w:ascii="Times New Roman" w:hAnsi="Times New Roman" w:cs="Times New Roman"/>
          <w:sz w:val="30"/>
          <w:szCs w:val="30"/>
        </w:rPr>
        <w:t>пиротехнические средства: сигнальные и осветительные ракеты, патроны сигнальные, посадочные шашки, дымовые патроны (шашки), спички подрывника, бенгальские огни, петарды, фейерверки;</w:t>
      </w:r>
      <w:proofErr w:type="gramEnd"/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1.2. сжатые и сжиженные газы: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газы для бытового пользования (бутан, пропан, ацетилен) и другие газы;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газовые баллончики;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1.3. легковоспламеняющиеся жидкости: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огнеопасное жидкое топливо, например: бензин, дизельное топливо, пробы легковоспламеняющихся нефтепродуктов;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жидкость для зажигалок, спирт, этанол;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аэрозольные краски, скипидар, лаки и краски;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алкогольные напитки с объемной долей этилового спирта свыше 70 процентов;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lastRenderedPageBreak/>
        <w:t>ацетон;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метанол;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A6AEF">
        <w:rPr>
          <w:rFonts w:ascii="Times New Roman" w:hAnsi="Times New Roman" w:cs="Times New Roman"/>
          <w:sz w:val="30"/>
          <w:szCs w:val="30"/>
        </w:rPr>
        <w:t>метилацетат</w:t>
      </w:r>
      <w:proofErr w:type="spellEnd"/>
      <w:r w:rsidRPr="003A6AEF">
        <w:rPr>
          <w:rFonts w:ascii="Times New Roman" w:hAnsi="Times New Roman" w:cs="Times New Roman"/>
          <w:sz w:val="30"/>
          <w:szCs w:val="30"/>
        </w:rPr>
        <w:t xml:space="preserve"> (метиловый эфир);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сероуглерод;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эфиры;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A6AEF">
        <w:rPr>
          <w:rFonts w:ascii="Times New Roman" w:hAnsi="Times New Roman" w:cs="Times New Roman"/>
          <w:sz w:val="30"/>
          <w:szCs w:val="30"/>
        </w:rPr>
        <w:t>этилцеллозола</w:t>
      </w:r>
      <w:proofErr w:type="spellEnd"/>
      <w:r w:rsidRPr="003A6AEF">
        <w:rPr>
          <w:rFonts w:ascii="Times New Roman" w:hAnsi="Times New Roman" w:cs="Times New Roman"/>
          <w:sz w:val="30"/>
          <w:szCs w:val="30"/>
        </w:rPr>
        <w:t>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1.4. воспламеняющиеся твердые вещества: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вещества, подверженные самопроизвольному возгоранию;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вещества, выделяющие легковоспламеняющиеся газы при взаимодействии с водой: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калий, натрий, кальций металлический и их сплавы, кальций фосфористый;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фосфор белый, желтый и красный и все другие вещества, относящиеся к категории воспламеняющихся твердых веществ;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1.5. окисляющие вещества и органические перекиси: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нитроцеллюлоза коллоидная, в гранулах или хлопьях, сухая или влажная, содержащая менее 25 процентов воды или растворителя;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нитроцеллюлоза коллоидная, в кусках, влажная, содержащая менее 25 процентов спирта;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нитроцеллюлоза сухая или влажная, содержащая менее 30 процентов растворителя или 20 процентов воды;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1.6. токсичные вещества;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1.7. радиоактивные материалы;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1.8. едкие и коррозирующие вещества: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сильные неорганические кислоты: соляная, серная, азотная и другие;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 xml:space="preserve">фтористо-водородная (плавиковая) кислота и другие сильные </w:t>
      </w:r>
      <w:proofErr w:type="gramStart"/>
      <w:r w:rsidRPr="003A6AEF">
        <w:rPr>
          <w:rFonts w:ascii="Times New Roman" w:hAnsi="Times New Roman" w:cs="Times New Roman"/>
          <w:sz w:val="30"/>
          <w:szCs w:val="30"/>
        </w:rPr>
        <w:t>кислоты</w:t>
      </w:r>
      <w:proofErr w:type="gramEnd"/>
      <w:r w:rsidRPr="003A6AEF">
        <w:rPr>
          <w:rFonts w:ascii="Times New Roman" w:hAnsi="Times New Roman" w:cs="Times New Roman"/>
          <w:sz w:val="30"/>
          <w:szCs w:val="30"/>
        </w:rPr>
        <w:t xml:space="preserve"> и коррозирующие вещества;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1.9. ядовитые и отравляющие вещества: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любые ядовитые сильнодействующие и отравляющие вещества в жидком или твердом состоянии, упакованные в любую тару;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A6AEF">
        <w:rPr>
          <w:rFonts w:ascii="Times New Roman" w:hAnsi="Times New Roman" w:cs="Times New Roman"/>
          <w:sz w:val="30"/>
          <w:szCs w:val="30"/>
        </w:rPr>
        <w:t>бруцин</w:t>
      </w:r>
      <w:proofErr w:type="spellEnd"/>
      <w:r w:rsidRPr="003A6AEF">
        <w:rPr>
          <w:rFonts w:ascii="Times New Roman" w:hAnsi="Times New Roman" w:cs="Times New Roman"/>
          <w:sz w:val="30"/>
          <w:szCs w:val="30"/>
        </w:rPr>
        <w:t>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никотин;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стрихнин;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A6AEF">
        <w:rPr>
          <w:rFonts w:ascii="Times New Roman" w:hAnsi="Times New Roman" w:cs="Times New Roman"/>
          <w:sz w:val="30"/>
          <w:szCs w:val="30"/>
        </w:rPr>
        <w:t>тетрагидрофурфуриловый</w:t>
      </w:r>
      <w:proofErr w:type="spellEnd"/>
      <w:r w:rsidRPr="003A6AEF">
        <w:rPr>
          <w:rFonts w:ascii="Times New Roman" w:hAnsi="Times New Roman" w:cs="Times New Roman"/>
          <w:sz w:val="30"/>
          <w:szCs w:val="30"/>
        </w:rPr>
        <w:t xml:space="preserve"> спирт;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антифриз;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тормозная жидкость;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этиленгликоль;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ртуть;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все соли синильной кислоты и цианистые препараты;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 xml:space="preserve">циклон, </w:t>
      </w:r>
      <w:proofErr w:type="spellStart"/>
      <w:r w:rsidRPr="003A6AEF">
        <w:rPr>
          <w:rFonts w:ascii="Times New Roman" w:hAnsi="Times New Roman" w:cs="Times New Roman"/>
          <w:sz w:val="30"/>
          <w:szCs w:val="30"/>
        </w:rPr>
        <w:t>цианплав</w:t>
      </w:r>
      <w:proofErr w:type="spellEnd"/>
      <w:r w:rsidRPr="003A6AEF">
        <w:rPr>
          <w:rFonts w:ascii="Times New Roman" w:hAnsi="Times New Roman" w:cs="Times New Roman"/>
          <w:sz w:val="30"/>
          <w:szCs w:val="30"/>
        </w:rPr>
        <w:t>, мышьяковистый ангидрид;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 xml:space="preserve">1.10. огнестрельное оружие и устройства, способные к выбросу </w:t>
      </w:r>
      <w:r w:rsidRPr="003A6AEF">
        <w:rPr>
          <w:rFonts w:ascii="Times New Roman" w:hAnsi="Times New Roman" w:cs="Times New Roman"/>
          <w:sz w:val="30"/>
          <w:szCs w:val="30"/>
        </w:rPr>
        <w:lastRenderedPageBreak/>
        <w:t>снаряда, причинению ущерба (вреда):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любые предметы, способные или кажущиеся способными к выбросу снаряда или причинению ущерба (вреда), включая: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все огнестрельное оружие (пистолеты, револьверы, винтовки, обрезы);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копия или имитация огнестрельного оружия;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составляющие части огнестрельного оружия (исключая оптические устройства обнаружения/прицелы);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газовое оружие;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пневматические пистолеты, винтовки и шариковые ружья;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сигнальные пистолеты, стартовые пистолеты, игрушечные пистолеты всех типов;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приспособления для выбрасывания мячей;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промышленные устройства для забивания гвоздей и крепления болтов;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 xml:space="preserve">арбалеты, катапульты, гарпуны и </w:t>
      </w:r>
      <w:proofErr w:type="spellStart"/>
      <w:r w:rsidRPr="003A6AEF">
        <w:rPr>
          <w:rFonts w:ascii="Times New Roman" w:hAnsi="Times New Roman" w:cs="Times New Roman"/>
          <w:sz w:val="30"/>
          <w:szCs w:val="30"/>
        </w:rPr>
        <w:t>копьевое</w:t>
      </w:r>
      <w:proofErr w:type="spellEnd"/>
      <w:r w:rsidRPr="003A6AEF">
        <w:rPr>
          <w:rFonts w:ascii="Times New Roman" w:hAnsi="Times New Roman" w:cs="Times New Roman"/>
          <w:sz w:val="30"/>
          <w:szCs w:val="30"/>
        </w:rPr>
        <w:t xml:space="preserve"> оружие;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устройства для умерщвления животных;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 xml:space="preserve">оглушающие или ударяющие устройства, </w:t>
      </w:r>
      <w:proofErr w:type="gramStart"/>
      <w:r w:rsidRPr="003A6AEF">
        <w:rPr>
          <w:rFonts w:ascii="Times New Roman" w:hAnsi="Times New Roman" w:cs="Times New Roman"/>
          <w:sz w:val="30"/>
          <w:szCs w:val="30"/>
        </w:rPr>
        <w:t>например</w:t>
      </w:r>
      <w:proofErr w:type="gramEnd"/>
      <w:r w:rsidRPr="003A6AEF">
        <w:rPr>
          <w:rFonts w:ascii="Times New Roman" w:hAnsi="Times New Roman" w:cs="Times New Roman"/>
          <w:sz w:val="30"/>
          <w:szCs w:val="30"/>
        </w:rPr>
        <w:t xml:space="preserve"> для управления рогатым скотом;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зажигалки, выполненные в виде огнестрельного оружия;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электрошоковые устройства;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1.11. колющее, режущее, метательное оружие, острые предметы, которые могут быть использованы для причинения ущерба и (или) нанесения телесных повреждений, включая: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 xml:space="preserve">кортики, стилеты, десантные </w:t>
      </w:r>
      <w:proofErr w:type="gramStart"/>
      <w:r w:rsidRPr="003A6AEF">
        <w:rPr>
          <w:rFonts w:ascii="Times New Roman" w:hAnsi="Times New Roman" w:cs="Times New Roman"/>
          <w:sz w:val="30"/>
          <w:szCs w:val="30"/>
        </w:rPr>
        <w:t>штык-ножи</w:t>
      </w:r>
      <w:proofErr w:type="gramEnd"/>
      <w:r w:rsidRPr="003A6AEF">
        <w:rPr>
          <w:rFonts w:ascii="Times New Roman" w:hAnsi="Times New Roman" w:cs="Times New Roman"/>
          <w:sz w:val="30"/>
          <w:szCs w:val="30"/>
        </w:rPr>
        <w:t>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топоры и тесаки, стрелы и дротики, гарпуны и копья, ледорубы, мачете;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сабли, мечи и рукоятки мечей;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принадлежности для рукопашного боя с заостренными концами или острыми кромками;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метательные звезды;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ножи, сделанные из металла или любого другого достаточно прочного материала, с длиной лезвия более 6 см;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ножи для резки картона;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ножницы с длиной лезвия более 6 см, если мерить от центра шарнира;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скальпели, открытые бритвы и лезвия (исключая безопасные или одноразовые бритвы с лезвиями в картридже);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лыжи и лыжные палки;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3A6AEF">
        <w:rPr>
          <w:rFonts w:ascii="Times New Roman" w:hAnsi="Times New Roman" w:cs="Times New Roman"/>
          <w:sz w:val="30"/>
          <w:szCs w:val="30"/>
        </w:rPr>
        <w:t xml:space="preserve">промышленные инструменты, которые могут использоваться как колющее или режущее оружие, например, дрели и сверла для дрелей, резаки, сервисные ножи, пилы, отвертки, ломы, молотки, плоскогубцы, </w:t>
      </w:r>
      <w:r w:rsidRPr="003A6AEF">
        <w:rPr>
          <w:rFonts w:ascii="Times New Roman" w:hAnsi="Times New Roman" w:cs="Times New Roman"/>
          <w:sz w:val="30"/>
          <w:szCs w:val="30"/>
        </w:rPr>
        <w:lastRenderedPageBreak/>
        <w:t>гаечные ключи, факелы;</w:t>
      </w:r>
      <w:proofErr w:type="gramEnd"/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1.12. оружие ударно-раздробляющего действия, тупые предметы, которые могут быть использованы в качестве оружия: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любые тупые инструменты, способные к причинению ущерба: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 xml:space="preserve">бейсбольные и </w:t>
      </w:r>
      <w:proofErr w:type="spellStart"/>
      <w:r w:rsidRPr="003A6AEF">
        <w:rPr>
          <w:rFonts w:ascii="Times New Roman" w:hAnsi="Times New Roman" w:cs="Times New Roman"/>
          <w:sz w:val="30"/>
          <w:szCs w:val="30"/>
        </w:rPr>
        <w:t>софтбольные</w:t>
      </w:r>
      <w:proofErr w:type="spellEnd"/>
      <w:r w:rsidRPr="003A6AEF">
        <w:rPr>
          <w:rFonts w:ascii="Times New Roman" w:hAnsi="Times New Roman" w:cs="Times New Roman"/>
          <w:sz w:val="30"/>
          <w:szCs w:val="30"/>
        </w:rPr>
        <w:t xml:space="preserve"> биты, биты или клюшки, крикетные биты;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клюшки для гольфа, хоккейные клюшки, лакроссы;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весла для лодок и каноэ;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роликовые доски, доски для сноуборда;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кии для бильярда, шары для боулинга;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удочки для рыбной ловли;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булавы, дубинки, рисовые цепи;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другие опасные предметы и вещества, которые могут быть использованы в качестве оружия нападения на пассажиров и экипаж воздушного судна или создать угрозу безопасности полета воздушного судна.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2. Запрещено перевозить на борту воздушного судна членами экипажа и пассажирами в зарегистрированном багаже и в багажных отсеках следующие опасные вещества, материалы и изделия: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взрывчатые вещества, включая детонаторы, запалы, гранаты, мины, взрывные устройства и имитаторы перечисленных предметов и веществ;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газы (пропан, бутан);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огнеопасные жидкости, включая бензин, метанол, и другие легковоспламеняющиеся жидкости, включая лаки и краски;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огнеопасные твердые и реактивные вещества, включая магний, фейерверки, осветительные ракеты;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зажигалки и спички;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A6AEF">
        <w:rPr>
          <w:rFonts w:ascii="Times New Roman" w:hAnsi="Times New Roman" w:cs="Times New Roman"/>
          <w:sz w:val="30"/>
          <w:szCs w:val="30"/>
        </w:rPr>
        <w:t>оксидантные</w:t>
      </w:r>
      <w:proofErr w:type="spellEnd"/>
      <w:r w:rsidRPr="003A6AEF">
        <w:rPr>
          <w:rFonts w:ascii="Times New Roman" w:hAnsi="Times New Roman" w:cs="Times New Roman"/>
          <w:sz w:val="30"/>
          <w:szCs w:val="30"/>
        </w:rPr>
        <w:t xml:space="preserve"> и органические пероксиды, включая отбеливающие вещества;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ионно-литиевые батареи, перевозимые в качестве грузовых партий;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ядовитые или инфекционные вещества, включая крысиный яд, инфицированную кровь;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радиоактивный материал, включая лекарственные или коммерческие изотопы;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коррозионные вещества, включая ртуть, аккумуляторы транспортных средств;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компоненты топливных систем транспортных средств, которые содержали топливо;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 xml:space="preserve">электронные сигареты (включая электронные сигары, трубки, другие испарители для личного пользования), содержащие батареи, которые должны быть защищены для предотвращения случайной </w:t>
      </w:r>
      <w:r w:rsidRPr="003A6AEF">
        <w:rPr>
          <w:rFonts w:ascii="Times New Roman" w:hAnsi="Times New Roman" w:cs="Times New Roman"/>
          <w:sz w:val="30"/>
          <w:szCs w:val="30"/>
        </w:rPr>
        <w:lastRenderedPageBreak/>
        <w:t>активации.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3. Разрешено перевозить на борту воздушного судна членами экипажа и пассажирами с соблюдением требуемых условий следующие опасные вещества, материалы и изделия: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3.1. в зарегистрированном багаже в грузовых, багажных отсеках воздушного судна с изолированным доступом пассажиров к багажу во время полета: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3A6AEF">
        <w:rPr>
          <w:rFonts w:ascii="Times New Roman" w:hAnsi="Times New Roman" w:cs="Times New Roman"/>
          <w:sz w:val="30"/>
          <w:szCs w:val="30"/>
        </w:rPr>
        <w:t>арбалеты, ружья для подводной охоты, шашки, сабли, тесаки, ятаганы, палаши, мечи, шпаги, штыки, кинжалы, ножи (охотничьи, ножи с выбрасывающимися клинками, с запирающими замками), имитаторы любого вида оружия;</w:t>
      </w:r>
      <w:proofErr w:type="gramEnd"/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хозяйственно бытовые ножи (ножницы) и другие колющие/режущие и острые предметы;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алкогольные напитки с содержанием более 24 процентов, но не более 70 процентов алкоголя по объему в емкостях вместимостью не более 5 л в таре, предназначенной для розничной торговли не более 5 л на одного пассажира;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жидкости и алкогольные напитки с содержанием алкоголя по объему не более 24 процентов;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аэрозоли, предназначенные для использования в спортивных или бытовых целях, выпускные клапаны баллончиков которых защищены колпачками от самопроизвольного выпуска содержимого в емкостях вместимостью не более 0,5 кг или 500 мл, но не более 2 кг или 2 л на одного пассажира;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термометр медицинский, содержащий ртуть, в стандартном футляре - один на пассажира;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3.2. в вещах, находящихся при пассажирах: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термометр медицинский, не содержащий ртуть;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термометр или барометр, ртутные, перевозимые представителем бюро погоды или аналогичного официального органа;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зажигалка для сигарет, не содержащая неабсорбированного жидкого топлива, за исключением сжиженного газа, предназначенная для индивидуального пользования;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спички - один коробок на пассажира;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сухой лед для охлаждения скоропортящихся продуктов не более 2 кг на пассажира;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3-процентная перекись водорода не более 100 мл на пассажира;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 xml:space="preserve">жидкости, гели и аэрозоли, относящиеся к </w:t>
      </w:r>
      <w:proofErr w:type="gramStart"/>
      <w:r w:rsidRPr="003A6AEF">
        <w:rPr>
          <w:rFonts w:ascii="Times New Roman" w:hAnsi="Times New Roman" w:cs="Times New Roman"/>
          <w:sz w:val="30"/>
          <w:szCs w:val="30"/>
        </w:rPr>
        <w:t>неопасным</w:t>
      </w:r>
      <w:proofErr w:type="gramEnd"/>
      <w:r w:rsidRPr="003A6AEF">
        <w:rPr>
          <w:rFonts w:ascii="Times New Roman" w:hAnsi="Times New Roman" w:cs="Times New Roman"/>
          <w:sz w:val="30"/>
          <w:szCs w:val="30"/>
        </w:rPr>
        <w:t>: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в емкостях вместимостью не более 100 мл (или эквивалентной емкостью в других единицах измерения объема), упакованные в надежно закрывающийся прозрачный пластиковый пакет объемом не более 1 л, один пакет на пассажира;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lastRenderedPageBreak/>
        <w:t>электронные сигареты (включая электронные сигары, трубки, другие испарители для личного пользования), содержащие батареи, которые должны быть защищены для предотвращения случайной активации.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Жидкости в контейнерах емкостью более 100 мл к перевозке не принимаются даже в том случае, если емкость заполнена лишь частично.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6AEF">
        <w:rPr>
          <w:rFonts w:ascii="Times New Roman" w:hAnsi="Times New Roman" w:cs="Times New Roman"/>
          <w:sz w:val="30"/>
          <w:szCs w:val="30"/>
        </w:rPr>
        <w:t>Допускается перевозка лекарственных средств и детского питания, необходимых на время полета.</w:t>
      </w: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3A6AEF">
        <w:rPr>
          <w:rFonts w:ascii="Times New Roman" w:hAnsi="Times New Roman" w:cs="Times New Roman"/>
          <w:sz w:val="30"/>
          <w:szCs w:val="30"/>
        </w:rPr>
        <w:t>Жидкости, приобретенные в магазинах беспошлинной торговли в аэропорту или на борту воздушного судна, должны быть упакованы в надежно запечатанный (опломбированный) пластиковый пакет, обеспечивающий идентификацию доступа к содержимому пакета в течение полета, на котором имеется достоверное подтверждение того, что эта покупка произведена в аэропортовых магазинах беспошлинной торговли или на борту воздушного судна в день (дни) поездки.</w:t>
      </w:r>
      <w:proofErr w:type="gramEnd"/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C85629" w:rsidRPr="003A6AEF" w:rsidRDefault="00C85629" w:rsidP="003A6A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1" w:name="_GoBack"/>
      <w:bookmarkEnd w:id="1"/>
    </w:p>
    <w:sectPr w:rsidR="00C85629" w:rsidRPr="003A6AEF" w:rsidSect="003A6AEF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629"/>
    <w:rsid w:val="003A6AEF"/>
    <w:rsid w:val="00C85629"/>
    <w:rsid w:val="00DD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56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56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856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856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856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856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856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8562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56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56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856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856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856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856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856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8562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Kuznecov</dc:creator>
  <cp:lastModifiedBy>Kuznecov</cp:lastModifiedBy>
  <cp:revision>2</cp:revision>
  <dcterms:created xsi:type="dcterms:W3CDTF">2022-02-16T12:13:00Z</dcterms:created>
  <dcterms:modified xsi:type="dcterms:W3CDTF">2022-02-16T12:13:00Z</dcterms:modified>
</cp:coreProperties>
</file>